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C1" w:rsidRDefault="00666DC1" w:rsidP="00906127">
      <w:pPr>
        <w:spacing w:line="360" w:lineRule="auto"/>
        <w:ind w:right="140" w:firstLine="4962"/>
        <w:rPr>
          <w:rFonts w:ascii="Times New Roman" w:hAnsi="Times New Roman" w:cs="Times New Roman"/>
          <w:b/>
          <w:sz w:val="26"/>
          <w:szCs w:val="26"/>
        </w:rPr>
      </w:pPr>
    </w:p>
    <w:p w:rsidR="00666DC1" w:rsidRDefault="00F26F00" w:rsidP="00906127">
      <w:pPr>
        <w:spacing w:line="360" w:lineRule="auto"/>
        <w:ind w:right="140" w:firstLine="496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27.11.2014 №06/248</w:t>
      </w:r>
    </w:p>
    <w:p w:rsidR="00666DC1" w:rsidRDefault="00666DC1" w:rsidP="00906127">
      <w:pPr>
        <w:spacing w:line="360" w:lineRule="auto"/>
        <w:ind w:right="140" w:firstLine="4962"/>
        <w:rPr>
          <w:rFonts w:ascii="Times New Roman" w:hAnsi="Times New Roman" w:cs="Times New Roman"/>
          <w:b/>
          <w:sz w:val="26"/>
          <w:szCs w:val="26"/>
        </w:rPr>
      </w:pPr>
    </w:p>
    <w:p w:rsidR="00666DC1" w:rsidRDefault="00666DC1" w:rsidP="00906127">
      <w:pPr>
        <w:spacing w:line="360" w:lineRule="auto"/>
        <w:ind w:right="140" w:firstLine="4962"/>
        <w:rPr>
          <w:rFonts w:ascii="Times New Roman" w:hAnsi="Times New Roman" w:cs="Times New Roman"/>
          <w:b/>
          <w:sz w:val="26"/>
          <w:szCs w:val="26"/>
        </w:rPr>
      </w:pPr>
    </w:p>
    <w:p w:rsidR="00666DC1" w:rsidRDefault="00666DC1" w:rsidP="00906127">
      <w:pPr>
        <w:spacing w:line="360" w:lineRule="auto"/>
        <w:ind w:right="140" w:firstLine="4962"/>
        <w:rPr>
          <w:rFonts w:ascii="Times New Roman" w:hAnsi="Times New Roman" w:cs="Times New Roman"/>
          <w:b/>
          <w:sz w:val="26"/>
          <w:szCs w:val="26"/>
        </w:rPr>
      </w:pPr>
    </w:p>
    <w:p w:rsidR="00666DC1" w:rsidRPr="00666DC1" w:rsidRDefault="00666DC1" w:rsidP="00906127">
      <w:pPr>
        <w:spacing w:line="360" w:lineRule="auto"/>
        <w:ind w:right="140" w:firstLine="4962"/>
        <w:rPr>
          <w:rFonts w:ascii="Times New Roman" w:hAnsi="Times New Roman" w:cs="Times New Roman"/>
          <w:b/>
          <w:sz w:val="26"/>
          <w:szCs w:val="26"/>
        </w:rPr>
      </w:pPr>
      <w:r w:rsidRPr="00666DC1">
        <w:rPr>
          <w:rFonts w:ascii="Times New Roman" w:hAnsi="Times New Roman" w:cs="Times New Roman"/>
          <w:b/>
          <w:sz w:val="26"/>
          <w:szCs w:val="26"/>
        </w:rPr>
        <w:t xml:space="preserve">И.о. директора Департамента </w:t>
      </w:r>
    </w:p>
    <w:p w:rsidR="00666DC1" w:rsidRPr="00666DC1" w:rsidRDefault="00666DC1" w:rsidP="00906127">
      <w:pPr>
        <w:spacing w:line="360" w:lineRule="auto"/>
        <w:ind w:right="140" w:firstLine="4962"/>
        <w:rPr>
          <w:rFonts w:ascii="Times New Roman" w:hAnsi="Times New Roman" w:cs="Times New Roman"/>
          <w:b/>
          <w:sz w:val="26"/>
          <w:szCs w:val="26"/>
        </w:rPr>
      </w:pPr>
      <w:r w:rsidRPr="00666DC1">
        <w:rPr>
          <w:rFonts w:ascii="Times New Roman" w:hAnsi="Times New Roman" w:cs="Times New Roman"/>
          <w:b/>
          <w:sz w:val="26"/>
          <w:szCs w:val="26"/>
        </w:rPr>
        <w:t>банковского регулирования</w:t>
      </w:r>
    </w:p>
    <w:p w:rsidR="00D8399F" w:rsidRPr="00666DC1" w:rsidRDefault="00666DC1" w:rsidP="00906127">
      <w:pPr>
        <w:spacing w:line="360" w:lineRule="auto"/>
        <w:ind w:right="140" w:firstLine="4962"/>
        <w:rPr>
          <w:rFonts w:ascii="Times New Roman" w:hAnsi="Times New Roman" w:cs="Times New Roman"/>
          <w:b/>
          <w:sz w:val="26"/>
          <w:szCs w:val="26"/>
        </w:rPr>
      </w:pPr>
      <w:r w:rsidRPr="00666DC1">
        <w:rPr>
          <w:rFonts w:ascii="Times New Roman" w:hAnsi="Times New Roman" w:cs="Times New Roman"/>
          <w:b/>
          <w:sz w:val="26"/>
          <w:szCs w:val="26"/>
        </w:rPr>
        <w:t>Банка России</w:t>
      </w:r>
    </w:p>
    <w:p w:rsidR="00666DC1" w:rsidRPr="00666DC1" w:rsidRDefault="00666DC1" w:rsidP="00906127">
      <w:pPr>
        <w:spacing w:line="360" w:lineRule="auto"/>
        <w:ind w:right="140" w:firstLine="4962"/>
        <w:rPr>
          <w:rFonts w:ascii="Times New Roman" w:hAnsi="Times New Roman" w:cs="Times New Roman"/>
          <w:b/>
          <w:sz w:val="26"/>
          <w:szCs w:val="26"/>
        </w:rPr>
      </w:pPr>
    </w:p>
    <w:p w:rsidR="00666DC1" w:rsidRPr="00666DC1" w:rsidRDefault="00666DC1" w:rsidP="00906127">
      <w:pPr>
        <w:spacing w:line="360" w:lineRule="auto"/>
        <w:ind w:right="140" w:firstLine="4962"/>
        <w:rPr>
          <w:rFonts w:ascii="Times New Roman" w:hAnsi="Times New Roman" w:cs="Times New Roman"/>
          <w:b/>
          <w:sz w:val="26"/>
          <w:szCs w:val="26"/>
        </w:rPr>
      </w:pPr>
      <w:r w:rsidRPr="00666DC1">
        <w:rPr>
          <w:rFonts w:ascii="Times New Roman" w:hAnsi="Times New Roman" w:cs="Times New Roman"/>
          <w:b/>
          <w:sz w:val="26"/>
          <w:szCs w:val="26"/>
        </w:rPr>
        <w:t>ЛОБАНОВУ А.А.</w:t>
      </w:r>
    </w:p>
    <w:p w:rsidR="00666DC1" w:rsidRDefault="00666DC1" w:rsidP="00906127">
      <w:pPr>
        <w:spacing w:line="360" w:lineRule="auto"/>
        <w:ind w:right="140"/>
        <w:rPr>
          <w:rFonts w:ascii="Times New Roman" w:hAnsi="Times New Roman" w:cs="Times New Roman"/>
          <w:b/>
          <w:sz w:val="26"/>
          <w:szCs w:val="26"/>
        </w:rPr>
      </w:pPr>
    </w:p>
    <w:p w:rsidR="00666DC1" w:rsidRPr="00666DC1" w:rsidRDefault="00666DC1" w:rsidP="00906127">
      <w:pPr>
        <w:spacing w:line="360" w:lineRule="auto"/>
        <w:ind w:right="140"/>
        <w:rPr>
          <w:rFonts w:ascii="Times New Roman" w:hAnsi="Times New Roman" w:cs="Times New Roman"/>
          <w:b/>
          <w:sz w:val="26"/>
          <w:szCs w:val="26"/>
        </w:rPr>
      </w:pPr>
    </w:p>
    <w:p w:rsidR="00666DC1" w:rsidRDefault="00906127" w:rsidP="00906127">
      <w:pPr>
        <w:spacing w:after="240" w:line="360" w:lineRule="auto"/>
        <w:ind w:left="-284" w:right="140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Алексей Анатольевич,</w:t>
      </w:r>
    </w:p>
    <w:p w:rsidR="00235938" w:rsidRPr="00235938" w:rsidRDefault="00666DC1" w:rsidP="00906127">
      <w:pPr>
        <w:spacing w:after="240" w:line="360" w:lineRule="auto"/>
        <w:ind w:left="-284" w:right="140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Ассоциацию «Россия» обращаются кредитные организации</w:t>
      </w:r>
      <w:r w:rsidR="002359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члены Ассоциации с просьбой разъяснить порядок применения Положения Банка России от 26.03.2004</w:t>
      </w:r>
      <w:r w:rsidR="002359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1D446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№ 254-П «О порядке </w:t>
      </w:r>
      <w:r w:rsidR="00C5068E">
        <w:rPr>
          <w:rFonts w:ascii="Times New Roman" w:hAnsi="Times New Roman" w:cs="Times New Roman"/>
          <w:sz w:val="26"/>
          <w:szCs w:val="26"/>
        </w:rPr>
        <w:t>формирования кредитными организациями резервов на возможные потери по ссудам, по ссудной и приравненной к ней задолженности»</w:t>
      </w:r>
      <w:r w:rsidR="00235938">
        <w:rPr>
          <w:rFonts w:ascii="Times New Roman" w:hAnsi="Times New Roman" w:cs="Times New Roman"/>
          <w:sz w:val="26"/>
          <w:szCs w:val="26"/>
        </w:rPr>
        <w:t xml:space="preserve"> </w:t>
      </w:r>
      <w:r w:rsidR="00235938" w:rsidRPr="00235938">
        <w:rPr>
          <w:rFonts w:ascii="Times New Roman" w:hAnsi="Times New Roman" w:cs="Times New Roman"/>
          <w:sz w:val="26"/>
          <w:szCs w:val="26"/>
        </w:rPr>
        <w:t>(далее - Положение).</w:t>
      </w:r>
    </w:p>
    <w:p w:rsidR="00235938" w:rsidRPr="00235938" w:rsidRDefault="00A30FA0" w:rsidP="00906127">
      <w:pPr>
        <w:shd w:val="clear" w:color="auto" w:fill="FFFFFF"/>
        <w:spacing w:line="360" w:lineRule="auto"/>
        <w:ind w:left="-284" w:right="140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235938" w:rsidRPr="00235938">
        <w:rPr>
          <w:rFonts w:ascii="Times New Roman" w:hAnsi="Times New Roman" w:cs="Times New Roman"/>
          <w:sz w:val="26"/>
          <w:szCs w:val="26"/>
        </w:rPr>
        <w:t xml:space="preserve"> п. </w:t>
      </w:r>
      <w:r w:rsidR="00235938" w:rsidRPr="00235938">
        <w:rPr>
          <w:rFonts w:ascii="Times New Roman" w:hAnsi="Times New Roman" w:cs="Times New Roman"/>
          <w:spacing w:val="18"/>
          <w:sz w:val="26"/>
          <w:szCs w:val="26"/>
        </w:rPr>
        <w:t>5.1</w:t>
      </w:r>
      <w:r w:rsidR="00235938" w:rsidRPr="00235938">
        <w:rPr>
          <w:rFonts w:ascii="Times New Roman" w:hAnsi="Times New Roman" w:cs="Times New Roman"/>
          <w:sz w:val="26"/>
          <w:szCs w:val="26"/>
        </w:rPr>
        <w:t xml:space="preserve"> Положения если ссуды, предоставленные заемщику, классифицируются на индивидуальной основе и по ни</w:t>
      </w:r>
      <w:r>
        <w:rPr>
          <w:rFonts w:ascii="Times New Roman" w:hAnsi="Times New Roman" w:cs="Times New Roman"/>
          <w:sz w:val="26"/>
          <w:szCs w:val="26"/>
        </w:rPr>
        <w:t xml:space="preserve">м имеются признаки обесценения, то </w:t>
      </w:r>
      <w:r w:rsidR="00235938" w:rsidRPr="00235938">
        <w:rPr>
          <w:rFonts w:ascii="Times New Roman" w:hAnsi="Times New Roman" w:cs="Times New Roman"/>
          <w:sz w:val="26"/>
          <w:szCs w:val="26"/>
        </w:rPr>
        <w:t xml:space="preserve">иные ссуды, предоставленные данному заемщику, не могут быть включены в портфель однородных ссуд (далее - </w:t>
      </w:r>
      <w:proofErr w:type="gramStart"/>
      <w:r w:rsidR="00235938" w:rsidRPr="00235938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="00235938" w:rsidRPr="00235938">
        <w:rPr>
          <w:rFonts w:ascii="Times New Roman" w:hAnsi="Times New Roman" w:cs="Times New Roman"/>
          <w:sz w:val="26"/>
          <w:szCs w:val="26"/>
        </w:rPr>
        <w:t xml:space="preserve">) и </w:t>
      </w:r>
      <w:r w:rsidR="00350125">
        <w:rPr>
          <w:rFonts w:ascii="Times New Roman" w:hAnsi="Times New Roman" w:cs="Times New Roman"/>
          <w:sz w:val="26"/>
          <w:szCs w:val="26"/>
        </w:rPr>
        <w:t xml:space="preserve">(или) должны исключаться из ПОС. Исключение составляют </w:t>
      </w:r>
      <w:r w:rsidR="00235938" w:rsidRPr="00235938">
        <w:rPr>
          <w:rFonts w:ascii="Times New Roman" w:hAnsi="Times New Roman" w:cs="Times New Roman"/>
          <w:sz w:val="26"/>
          <w:szCs w:val="26"/>
        </w:rPr>
        <w:t>ссуд</w:t>
      </w:r>
      <w:r w:rsidR="00350125">
        <w:rPr>
          <w:rFonts w:ascii="Times New Roman" w:hAnsi="Times New Roman" w:cs="Times New Roman"/>
          <w:sz w:val="26"/>
          <w:szCs w:val="26"/>
        </w:rPr>
        <w:t>ы</w:t>
      </w:r>
      <w:r w:rsidR="00235938" w:rsidRPr="00235938">
        <w:rPr>
          <w:rFonts w:ascii="Times New Roman" w:hAnsi="Times New Roman" w:cs="Times New Roman"/>
          <w:sz w:val="26"/>
          <w:szCs w:val="26"/>
        </w:rPr>
        <w:t>, величина каждой из которых не превышает 0,01 % от величины собственных средств (капитала)</w:t>
      </w:r>
      <w:r w:rsidR="00AF668C">
        <w:rPr>
          <w:rFonts w:ascii="Times New Roman" w:hAnsi="Times New Roman" w:cs="Times New Roman"/>
          <w:sz w:val="26"/>
          <w:szCs w:val="26"/>
        </w:rPr>
        <w:t xml:space="preserve"> кредитной организации</w:t>
      </w:r>
      <w:r w:rsidR="00235938" w:rsidRPr="00235938">
        <w:rPr>
          <w:rFonts w:ascii="Times New Roman" w:hAnsi="Times New Roman" w:cs="Times New Roman"/>
          <w:sz w:val="26"/>
          <w:szCs w:val="26"/>
        </w:rPr>
        <w:t xml:space="preserve">, и при этом совокупная величина ссуд, выданных одному и тому же заемщику, не превышает 0,5 % от </w:t>
      </w:r>
      <w:r w:rsidR="00350125" w:rsidRPr="00235938">
        <w:rPr>
          <w:rFonts w:ascii="Times New Roman" w:hAnsi="Times New Roman" w:cs="Times New Roman"/>
          <w:sz w:val="26"/>
          <w:szCs w:val="26"/>
        </w:rPr>
        <w:t>величины собственных средств (капитала)</w:t>
      </w:r>
      <w:r w:rsidR="00235938" w:rsidRPr="00235938">
        <w:rPr>
          <w:rFonts w:ascii="Times New Roman" w:hAnsi="Times New Roman" w:cs="Times New Roman"/>
          <w:sz w:val="26"/>
          <w:szCs w:val="26"/>
        </w:rPr>
        <w:t>.</w:t>
      </w:r>
    </w:p>
    <w:p w:rsidR="00235938" w:rsidRPr="00235938" w:rsidRDefault="00235938" w:rsidP="00906127">
      <w:pPr>
        <w:shd w:val="clear" w:color="auto" w:fill="FFFFFF"/>
        <w:spacing w:before="5" w:line="360" w:lineRule="auto"/>
        <w:ind w:left="-284" w:right="140" w:firstLine="568"/>
        <w:rPr>
          <w:rFonts w:ascii="Times New Roman" w:hAnsi="Times New Roman" w:cs="Times New Roman"/>
          <w:sz w:val="26"/>
          <w:szCs w:val="26"/>
        </w:rPr>
      </w:pPr>
      <w:r w:rsidRPr="00235938">
        <w:rPr>
          <w:rFonts w:ascii="Times New Roman" w:hAnsi="Times New Roman" w:cs="Times New Roman"/>
          <w:sz w:val="26"/>
          <w:szCs w:val="26"/>
        </w:rPr>
        <w:t xml:space="preserve">Вправе ли </w:t>
      </w:r>
      <w:r w:rsidR="00A30FA0">
        <w:rPr>
          <w:rFonts w:ascii="Times New Roman" w:hAnsi="Times New Roman" w:cs="Times New Roman"/>
          <w:sz w:val="26"/>
          <w:szCs w:val="26"/>
        </w:rPr>
        <w:t>кредитная организация</w:t>
      </w:r>
      <w:r w:rsidRPr="00235938">
        <w:rPr>
          <w:rFonts w:ascii="Times New Roman" w:hAnsi="Times New Roman" w:cs="Times New Roman"/>
          <w:sz w:val="26"/>
          <w:szCs w:val="26"/>
        </w:rPr>
        <w:t xml:space="preserve">, не исключать из </w:t>
      </w:r>
      <w:proofErr w:type="gramStart"/>
      <w:r w:rsidRPr="00235938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235938">
        <w:rPr>
          <w:rFonts w:ascii="Times New Roman" w:hAnsi="Times New Roman" w:cs="Times New Roman"/>
          <w:sz w:val="26"/>
          <w:szCs w:val="26"/>
        </w:rPr>
        <w:t xml:space="preserve"> ссуды величиной менее 0,01% от </w:t>
      </w:r>
      <w:r w:rsidR="00350125" w:rsidRPr="00235938">
        <w:rPr>
          <w:rFonts w:ascii="Times New Roman" w:hAnsi="Times New Roman" w:cs="Times New Roman"/>
          <w:sz w:val="26"/>
          <w:szCs w:val="26"/>
        </w:rPr>
        <w:t>величины собственных средств (капитала)</w:t>
      </w:r>
      <w:r w:rsidR="00350125">
        <w:rPr>
          <w:rFonts w:ascii="Times New Roman" w:hAnsi="Times New Roman" w:cs="Times New Roman"/>
          <w:sz w:val="26"/>
          <w:szCs w:val="26"/>
        </w:rPr>
        <w:t xml:space="preserve"> </w:t>
      </w:r>
      <w:r w:rsidRPr="00235938">
        <w:rPr>
          <w:rFonts w:ascii="Times New Roman" w:hAnsi="Times New Roman" w:cs="Times New Roman"/>
          <w:sz w:val="26"/>
          <w:szCs w:val="26"/>
        </w:rPr>
        <w:t xml:space="preserve">при </w:t>
      </w:r>
      <w:r w:rsidR="00350125">
        <w:rPr>
          <w:rFonts w:ascii="Times New Roman" w:hAnsi="Times New Roman" w:cs="Times New Roman"/>
          <w:sz w:val="26"/>
          <w:szCs w:val="26"/>
        </w:rPr>
        <w:t>условии, что</w:t>
      </w:r>
      <w:r w:rsidRPr="00235938">
        <w:rPr>
          <w:rFonts w:ascii="Times New Roman" w:hAnsi="Times New Roman" w:cs="Times New Roman"/>
          <w:sz w:val="26"/>
          <w:szCs w:val="26"/>
        </w:rPr>
        <w:t xml:space="preserve"> совокупная величина ссуд, выданных одному и том</w:t>
      </w:r>
      <w:r w:rsidR="00A30FA0">
        <w:rPr>
          <w:rFonts w:ascii="Times New Roman" w:hAnsi="Times New Roman" w:cs="Times New Roman"/>
          <w:sz w:val="26"/>
          <w:szCs w:val="26"/>
        </w:rPr>
        <w:t>у же заемщику, не превышает 0,5</w:t>
      </w:r>
      <w:r w:rsidRPr="00235938">
        <w:rPr>
          <w:rFonts w:ascii="Times New Roman" w:hAnsi="Times New Roman" w:cs="Times New Roman"/>
          <w:sz w:val="26"/>
          <w:szCs w:val="26"/>
        </w:rPr>
        <w:t xml:space="preserve">% от </w:t>
      </w:r>
      <w:r w:rsidR="00350125" w:rsidRPr="00235938">
        <w:rPr>
          <w:rFonts w:ascii="Times New Roman" w:hAnsi="Times New Roman" w:cs="Times New Roman"/>
          <w:sz w:val="26"/>
          <w:szCs w:val="26"/>
        </w:rPr>
        <w:t>величины собственных средств (капитала)</w:t>
      </w:r>
      <w:r w:rsidRPr="00235938">
        <w:rPr>
          <w:rFonts w:ascii="Times New Roman" w:hAnsi="Times New Roman" w:cs="Times New Roman"/>
          <w:sz w:val="26"/>
          <w:szCs w:val="26"/>
        </w:rPr>
        <w:t xml:space="preserve">, в случаях выявления </w:t>
      </w:r>
      <w:r w:rsidR="001D4464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235938">
        <w:rPr>
          <w:rFonts w:ascii="Times New Roman" w:hAnsi="Times New Roman" w:cs="Times New Roman"/>
          <w:sz w:val="26"/>
          <w:szCs w:val="26"/>
        </w:rPr>
        <w:t>признаков обесценения:</w:t>
      </w:r>
    </w:p>
    <w:p w:rsidR="00350125" w:rsidRPr="00350125" w:rsidRDefault="00235938" w:rsidP="00906127">
      <w:pPr>
        <w:spacing w:line="360" w:lineRule="auto"/>
        <w:ind w:left="-284" w:right="140"/>
        <w:rPr>
          <w:rFonts w:ascii="Times New Roman" w:hAnsi="Times New Roman" w:cs="Times New Roman"/>
          <w:sz w:val="26"/>
          <w:szCs w:val="26"/>
        </w:rPr>
      </w:pPr>
      <w:r w:rsidRPr="00350125">
        <w:rPr>
          <w:rFonts w:ascii="Times New Roman" w:hAnsi="Times New Roman" w:cs="Times New Roman"/>
          <w:sz w:val="26"/>
          <w:szCs w:val="26"/>
        </w:rPr>
        <w:lastRenderedPageBreak/>
        <w:t>а)</w:t>
      </w:r>
      <w:r w:rsidRPr="00350125">
        <w:rPr>
          <w:rFonts w:ascii="Times New Roman" w:hAnsi="Times New Roman" w:cs="Times New Roman"/>
          <w:sz w:val="26"/>
          <w:szCs w:val="26"/>
        </w:rPr>
        <w:tab/>
        <w:t xml:space="preserve">при отнесении в </w:t>
      </w:r>
      <w:proofErr w:type="gramStart"/>
      <w:r w:rsidRPr="00350125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350125">
        <w:rPr>
          <w:rFonts w:ascii="Times New Roman" w:hAnsi="Times New Roman" w:cs="Times New Roman"/>
          <w:sz w:val="26"/>
          <w:szCs w:val="26"/>
        </w:rPr>
        <w:t xml:space="preserve"> по заемщику</w:t>
      </w:r>
      <w:r w:rsidR="001D4464">
        <w:rPr>
          <w:rFonts w:ascii="Times New Roman" w:hAnsi="Times New Roman" w:cs="Times New Roman"/>
          <w:sz w:val="26"/>
          <w:szCs w:val="26"/>
        </w:rPr>
        <w:t xml:space="preserve"> -</w:t>
      </w:r>
      <w:r w:rsidRPr="00350125">
        <w:rPr>
          <w:rFonts w:ascii="Times New Roman" w:hAnsi="Times New Roman" w:cs="Times New Roman"/>
          <w:sz w:val="26"/>
          <w:szCs w:val="26"/>
        </w:rPr>
        <w:t xml:space="preserve"> физическому ли</w:t>
      </w:r>
      <w:r w:rsidR="001D4464">
        <w:rPr>
          <w:rFonts w:ascii="Times New Roman" w:hAnsi="Times New Roman" w:cs="Times New Roman"/>
          <w:sz w:val="26"/>
          <w:szCs w:val="26"/>
        </w:rPr>
        <w:t>ц</w:t>
      </w:r>
      <w:r w:rsidRPr="00350125">
        <w:rPr>
          <w:rFonts w:ascii="Times New Roman" w:hAnsi="Times New Roman" w:cs="Times New Roman"/>
          <w:sz w:val="26"/>
          <w:szCs w:val="26"/>
        </w:rPr>
        <w:t>у было неверно оценено</w:t>
      </w:r>
      <w:r w:rsidR="00AF668C">
        <w:rPr>
          <w:rFonts w:ascii="Times New Roman" w:hAnsi="Times New Roman" w:cs="Times New Roman"/>
          <w:sz w:val="26"/>
          <w:szCs w:val="26"/>
        </w:rPr>
        <w:t xml:space="preserve"> </w:t>
      </w:r>
      <w:r w:rsidRPr="00350125">
        <w:rPr>
          <w:rFonts w:ascii="Times New Roman" w:hAnsi="Times New Roman" w:cs="Times New Roman"/>
          <w:sz w:val="26"/>
          <w:szCs w:val="26"/>
        </w:rPr>
        <w:t xml:space="preserve">финансовое положение </w:t>
      </w:r>
      <w:r w:rsidR="001D4464">
        <w:rPr>
          <w:rFonts w:ascii="Times New Roman" w:hAnsi="Times New Roman" w:cs="Times New Roman"/>
          <w:sz w:val="26"/>
          <w:szCs w:val="26"/>
        </w:rPr>
        <w:t>или</w:t>
      </w:r>
      <w:r w:rsidRPr="00350125">
        <w:rPr>
          <w:rFonts w:ascii="Times New Roman" w:hAnsi="Times New Roman" w:cs="Times New Roman"/>
          <w:sz w:val="26"/>
          <w:szCs w:val="26"/>
        </w:rPr>
        <w:t xml:space="preserve"> оценка финансового положения не производилась;</w:t>
      </w:r>
    </w:p>
    <w:p w:rsidR="00235938" w:rsidRPr="00350125" w:rsidRDefault="00235938" w:rsidP="00906127">
      <w:pPr>
        <w:spacing w:line="360" w:lineRule="auto"/>
        <w:ind w:left="-284" w:right="140"/>
        <w:rPr>
          <w:rFonts w:ascii="Times New Roman" w:hAnsi="Times New Roman" w:cs="Times New Roman"/>
          <w:sz w:val="26"/>
          <w:szCs w:val="26"/>
        </w:rPr>
      </w:pPr>
      <w:r w:rsidRPr="00350125">
        <w:rPr>
          <w:rFonts w:ascii="Times New Roman" w:hAnsi="Times New Roman" w:cs="Times New Roman"/>
          <w:sz w:val="26"/>
          <w:szCs w:val="26"/>
        </w:rPr>
        <w:t>б)</w:t>
      </w:r>
      <w:r w:rsidRPr="00350125">
        <w:rPr>
          <w:rFonts w:ascii="Times New Roman" w:hAnsi="Times New Roman" w:cs="Times New Roman"/>
          <w:sz w:val="26"/>
          <w:szCs w:val="26"/>
        </w:rPr>
        <w:tab/>
        <w:t>по физическому лицу получена информация о недостоверности паспортных</w:t>
      </w:r>
      <w:r w:rsidR="00AF668C">
        <w:rPr>
          <w:rFonts w:ascii="Times New Roman" w:hAnsi="Times New Roman" w:cs="Times New Roman"/>
          <w:sz w:val="26"/>
          <w:szCs w:val="26"/>
        </w:rPr>
        <w:t xml:space="preserve"> </w:t>
      </w:r>
      <w:r w:rsidRPr="00350125">
        <w:rPr>
          <w:rFonts w:ascii="Times New Roman" w:hAnsi="Times New Roman" w:cs="Times New Roman"/>
          <w:sz w:val="26"/>
          <w:szCs w:val="26"/>
        </w:rPr>
        <w:t>данных на сайт</w:t>
      </w:r>
      <w:r w:rsidR="00350125" w:rsidRPr="00350125">
        <w:rPr>
          <w:rFonts w:ascii="Times New Roman" w:hAnsi="Times New Roman" w:cs="Times New Roman"/>
          <w:sz w:val="26"/>
          <w:szCs w:val="26"/>
        </w:rPr>
        <w:t>е</w:t>
      </w:r>
      <w:r w:rsidRPr="00350125">
        <w:rPr>
          <w:rFonts w:ascii="Times New Roman" w:hAnsi="Times New Roman" w:cs="Times New Roman"/>
          <w:sz w:val="26"/>
          <w:szCs w:val="26"/>
        </w:rPr>
        <w:t xml:space="preserve"> ФМС России с данными в досье заемщика, но у заемщика отсутствуют</w:t>
      </w:r>
      <w:r w:rsidR="00AF668C">
        <w:rPr>
          <w:rFonts w:ascii="Times New Roman" w:hAnsi="Times New Roman" w:cs="Times New Roman"/>
          <w:sz w:val="26"/>
          <w:szCs w:val="26"/>
        </w:rPr>
        <w:t xml:space="preserve"> </w:t>
      </w:r>
      <w:r w:rsidRPr="00350125">
        <w:rPr>
          <w:rFonts w:ascii="Times New Roman" w:hAnsi="Times New Roman" w:cs="Times New Roman"/>
          <w:sz w:val="26"/>
          <w:szCs w:val="26"/>
        </w:rPr>
        <w:t>ссуды</w:t>
      </w:r>
      <w:r w:rsidR="00350125" w:rsidRPr="00350125">
        <w:rPr>
          <w:rFonts w:ascii="Times New Roman" w:hAnsi="Times New Roman" w:cs="Times New Roman"/>
          <w:sz w:val="26"/>
          <w:szCs w:val="26"/>
        </w:rPr>
        <w:t>,</w:t>
      </w:r>
      <w:r w:rsidRPr="00350125">
        <w:rPr>
          <w:rFonts w:ascii="Times New Roman" w:hAnsi="Times New Roman" w:cs="Times New Roman"/>
          <w:sz w:val="26"/>
          <w:szCs w:val="26"/>
        </w:rPr>
        <w:t xml:space="preserve"> оцениваемые </w:t>
      </w:r>
      <w:r w:rsidR="00350125" w:rsidRPr="00350125">
        <w:rPr>
          <w:rFonts w:ascii="Times New Roman" w:hAnsi="Times New Roman" w:cs="Times New Roman"/>
          <w:sz w:val="26"/>
          <w:szCs w:val="26"/>
        </w:rPr>
        <w:t xml:space="preserve">на </w:t>
      </w:r>
      <w:r w:rsidRPr="00350125">
        <w:rPr>
          <w:rFonts w:ascii="Times New Roman" w:hAnsi="Times New Roman" w:cs="Times New Roman"/>
          <w:sz w:val="26"/>
          <w:szCs w:val="26"/>
        </w:rPr>
        <w:t>индивидуальной основе;</w:t>
      </w:r>
    </w:p>
    <w:p w:rsidR="00235938" w:rsidRPr="00350125" w:rsidRDefault="00235938" w:rsidP="00906127">
      <w:pPr>
        <w:spacing w:after="240" w:line="360" w:lineRule="auto"/>
        <w:ind w:left="-284" w:right="140"/>
        <w:rPr>
          <w:rFonts w:ascii="Times New Roman" w:hAnsi="Times New Roman" w:cs="Times New Roman"/>
          <w:sz w:val="26"/>
          <w:szCs w:val="26"/>
        </w:rPr>
      </w:pPr>
      <w:r w:rsidRPr="00350125">
        <w:rPr>
          <w:rFonts w:ascii="Times New Roman" w:hAnsi="Times New Roman" w:cs="Times New Roman"/>
          <w:sz w:val="26"/>
          <w:szCs w:val="26"/>
        </w:rPr>
        <w:t>в)</w:t>
      </w:r>
      <w:r w:rsidRPr="00350125">
        <w:rPr>
          <w:rFonts w:ascii="Times New Roman" w:hAnsi="Times New Roman" w:cs="Times New Roman"/>
          <w:sz w:val="26"/>
          <w:szCs w:val="26"/>
        </w:rPr>
        <w:tab/>
        <w:t>имеются признаки обесценения, но у заемщика нет ссуд, оцениваемых на</w:t>
      </w:r>
      <w:r w:rsidR="00AF668C">
        <w:rPr>
          <w:rFonts w:ascii="Times New Roman" w:hAnsi="Times New Roman" w:cs="Times New Roman"/>
          <w:sz w:val="26"/>
          <w:szCs w:val="26"/>
        </w:rPr>
        <w:t xml:space="preserve"> </w:t>
      </w:r>
      <w:r w:rsidRPr="00350125">
        <w:rPr>
          <w:rFonts w:ascii="Times New Roman" w:hAnsi="Times New Roman" w:cs="Times New Roman"/>
          <w:sz w:val="26"/>
          <w:szCs w:val="26"/>
        </w:rPr>
        <w:t xml:space="preserve">индивидуальной основе (только ссуды в </w:t>
      </w:r>
      <w:proofErr w:type="gramStart"/>
      <w:r w:rsidRPr="00350125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350125">
        <w:rPr>
          <w:rFonts w:ascii="Times New Roman" w:hAnsi="Times New Roman" w:cs="Times New Roman"/>
          <w:sz w:val="26"/>
          <w:szCs w:val="26"/>
        </w:rPr>
        <w:t>)?</w:t>
      </w:r>
    </w:p>
    <w:p w:rsidR="00235938" w:rsidRDefault="00350125" w:rsidP="001D4464">
      <w:pPr>
        <w:shd w:val="clear" w:color="auto" w:fill="FFFFFF"/>
        <w:spacing w:line="360" w:lineRule="auto"/>
        <w:ind w:left="-284" w:right="140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т</w:t>
      </w:r>
      <w:r w:rsidR="00235938" w:rsidRPr="00235938">
        <w:rPr>
          <w:rFonts w:ascii="Times New Roman" w:hAnsi="Times New Roman" w:cs="Times New Roman"/>
          <w:sz w:val="26"/>
          <w:szCs w:val="26"/>
        </w:rPr>
        <w:t>ребованиями п. 3.9.4 Положения предусмотрено, что наличие обеспечения по ссуде не рассматривается в качестве фактора, влияющего на категорию качества ссуды.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668C">
        <w:rPr>
          <w:rFonts w:ascii="Times New Roman" w:hAnsi="Times New Roman" w:cs="Times New Roman"/>
          <w:sz w:val="26"/>
          <w:szCs w:val="26"/>
        </w:rPr>
        <w:t>Исчерпывающий перечень</w:t>
      </w:r>
      <w:r w:rsidR="00235938" w:rsidRPr="00235938">
        <w:rPr>
          <w:rFonts w:ascii="Times New Roman" w:hAnsi="Times New Roman" w:cs="Times New Roman"/>
          <w:sz w:val="26"/>
          <w:szCs w:val="26"/>
        </w:rPr>
        <w:t xml:space="preserve"> обеспечения, учитываемого при формирования резервов по ссудной и</w:t>
      </w:r>
      <w:r w:rsidR="00AF668C">
        <w:rPr>
          <w:rFonts w:ascii="Times New Roman" w:hAnsi="Times New Roman" w:cs="Times New Roman"/>
          <w:sz w:val="26"/>
          <w:szCs w:val="26"/>
        </w:rPr>
        <w:t xml:space="preserve"> </w:t>
      </w:r>
      <w:r w:rsidR="00235938" w:rsidRPr="00235938">
        <w:rPr>
          <w:rFonts w:ascii="Times New Roman" w:hAnsi="Times New Roman" w:cs="Times New Roman"/>
          <w:sz w:val="26"/>
          <w:szCs w:val="26"/>
        </w:rPr>
        <w:t xml:space="preserve">приравненной к ней задолженности, регламентирован </w:t>
      </w:r>
      <w:proofErr w:type="spellStart"/>
      <w:r w:rsidR="00235938" w:rsidRPr="0023593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235938" w:rsidRPr="00235938">
        <w:rPr>
          <w:rFonts w:ascii="Times New Roman" w:hAnsi="Times New Roman" w:cs="Times New Roman"/>
          <w:sz w:val="26"/>
          <w:szCs w:val="26"/>
        </w:rPr>
        <w:t>. 6.2-6.3 Положения</w:t>
      </w:r>
      <w:r w:rsidR="00AF668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D4464">
        <w:rPr>
          <w:rFonts w:ascii="Times New Roman" w:hAnsi="Times New Roman" w:cs="Times New Roman"/>
          <w:sz w:val="26"/>
          <w:szCs w:val="26"/>
        </w:rPr>
        <w:t xml:space="preserve"> </w:t>
      </w:r>
      <w:r w:rsidR="003D36BF">
        <w:rPr>
          <w:rFonts w:ascii="Times New Roman" w:hAnsi="Times New Roman" w:cs="Times New Roman"/>
          <w:sz w:val="26"/>
          <w:szCs w:val="26"/>
        </w:rPr>
        <w:t>Р</w:t>
      </w:r>
      <w:r w:rsidR="00AF668C">
        <w:rPr>
          <w:rFonts w:ascii="Times New Roman" w:hAnsi="Times New Roman" w:cs="Times New Roman"/>
          <w:sz w:val="26"/>
          <w:szCs w:val="26"/>
        </w:rPr>
        <w:t xml:space="preserve">аспространяются </w:t>
      </w:r>
      <w:r w:rsidR="00235938" w:rsidRPr="00235938">
        <w:rPr>
          <w:rFonts w:ascii="Times New Roman" w:hAnsi="Times New Roman" w:cs="Times New Roman"/>
          <w:sz w:val="26"/>
          <w:szCs w:val="26"/>
        </w:rPr>
        <w:t xml:space="preserve">ли требования п. 3.9.4 Положения на обеспечение </w:t>
      </w:r>
      <w:r w:rsidR="003D36BF">
        <w:rPr>
          <w:rFonts w:ascii="Times New Roman" w:hAnsi="Times New Roman" w:cs="Times New Roman"/>
          <w:sz w:val="26"/>
          <w:szCs w:val="26"/>
        </w:rPr>
        <w:t>по ссуд</w:t>
      </w:r>
      <w:r w:rsidR="001D4464">
        <w:rPr>
          <w:rFonts w:ascii="Times New Roman" w:hAnsi="Times New Roman" w:cs="Times New Roman"/>
          <w:sz w:val="26"/>
          <w:szCs w:val="26"/>
        </w:rPr>
        <w:t>ам</w:t>
      </w:r>
      <w:r w:rsidR="003D36BF">
        <w:rPr>
          <w:rFonts w:ascii="Times New Roman" w:hAnsi="Times New Roman" w:cs="Times New Roman"/>
          <w:sz w:val="26"/>
          <w:szCs w:val="26"/>
        </w:rPr>
        <w:t xml:space="preserve"> </w:t>
      </w:r>
      <w:r w:rsidR="00235938" w:rsidRPr="00235938">
        <w:rPr>
          <w:rFonts w:ascii="Times New Roman" w:hAnsi="Times New Roman" w:cs="Times New Roman"/>
          <w:sz w:val="26"/>
          <w:szCs w:val="26"/>
        </w:rPr>
        <w:t>не</w:t>
      </w:r>
      <w:r w:rsidR="00AF668C">
        <w:rPr>
          <w:rFonts w:ascii="Times New Roman" w:hAnsi="Times New Roman" w:cs="Times New Roman"/>
          <w:sz w:val="26"/>
          <w:szCs w:val="26"/>
        </w:rPr>
        <w:t xml:space="preserve"> </w:t>
      </w:r>
      <w:r w:rsidR="00235938" w:rsidRPr="00235938">
        <w:rPr>
          <w:rFonts w:ascii="Times New Roman" w:hAnsi="Times New Roman" w:cs="Times New Roman"/>
          <w:sz w:val="26"/>
          <w:szCs w:val="26"/>
        </w:rPr>
        <w:t xml:space="preserve">перечисленное в </w:t>
      </w:r>
      <w:proofErr w:type="spellStart"/>
      <w:r w:rsidR="00235938" w:rsidRPr="0023593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235938" w:rsidRPr="00235938">
        <w:rPr>
          <w:rFonts w:ascii="Times New Roman" w:hAnsi="Times New Roman" w:cs="Times New Roman"/>
          <w:sz w:val="26"/>
          <w:szCs w:val="26"/>
        </w:rPr>
        <w:t>. 6.2-6.3 Положения?</w:t>
      </w:r>
    </w:p>
    <w:p w:rsidR="00235938" w:rsidRDefault="003D36BF" w:rsidP="00906127">
      <w:pPr>
        <w:shd w:val="clear" w:color="auto" w:fill="FFFFFF"/>
        <w:spacing w:before="240" w:line="360" w:lineRule="auto"/>
        <w:ind w:left="-284" w:right="140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разъяснить вышеперечисленные вопросы</w:t>
      </w:r>
      <w:r w:rsidR="004114F6">
        <w:rPr>
          <w:rFonts w:ascii="Times New Roman" w:hAnsi="Times New Roman" w:cs="Times New Roman"/>
          <w:sz w:val="26"/>
          <w:szCs w:val="26"/>
        </w:rPr>
        <w:t xml:space="preserve">, </w:t>
      </w:r>
      <w:r w:rsidR="00906127">
        <w:rPr>
          <w:rFonts w:ascii="Times New Roman" w:hAnsi="Times New Roman" w:cs="Times New Roman"/>
          <w:sz w:val="26"/>
          <w:szCs w:val="26"/>
        </w:rPr>
        <w:t>возникающие у кредитных организаций при реализации норм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14F6">
        <w:rPr>
          <w:rFonts w:ascii="Times New Roman" w:hAnsi="Times New Roman" w:cs="Times New Roman"/>
          <w:sz w:val="26"/>
          <w:szCs w:val="26"/>
        </w:rPr>
        <w:t>Положения Банка России от 26.03.2004 г. № 254-П «О порядке формирования кредитными организациями резервов на возможные потери по ссудам, по ссудной и приравненной к ней задолженности»</w:t>
      </w:r>
      <w:r w:rsidR="00906127">
        <w:rPr>
          <w:rFonts w:ascii="Times New Roman" w:hAnsi="Times New Roman" w:cs="Times New Roman"/>
          <w:sz w:val="26"/>
          <w:szCs w:val="26"/>
        </w:rPr>
        <w:t>.</w:t>
      </w:r>
    </w:p>
    <w:p w:rsidR="00906127" w:rsidRDefault="00906127" w:rsidP="00906127">
      <w:pPr>
        <w:shd w:val="clear" w:color="auto" w:fill="FFFFFF"/>
        <w:spacing w:line="360" w:lineRule="auto"/>
        <w:ind w:left="-284" w:right="140" w:firstLine="568"/>
        <w:rPr>
          <w:rFonts w:ascii="Times New Roman" w:hAnsi="Times New Roman" w:cs="Times New Roman"/>
          <w:sz w:val="26"/>
          <w:szCs w:val="26"/>
        </w:rPr>
      </w:pPr>
    </w:p>
    <w:p w:rsidR="00906127" w:rsidRDefault="00906127" w:rsidP="00906127">
      <w:pPr>
        <w:shd w:val="clear" w:color="auto" w:fill="FFFFFF"/>
        <w:spacing w:before="240" w:line="360" w:lineRule="auto"/>
        <w:ind w:left="-284" w:right="140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уважением,</w:t>
      </w:r>
    </w:p>
    <w:p w:rsidR="00906127" w:rsidRDefault="00906127" w:rsidP="00906127">
      <w:pPr>
        <w:shd w:val="clear" w:color="auto" w:fill="FFFFFF"/>
        <w:spacing w:after="461" w:line="360" w:lineRule="auto"/>
        <w:ind w:left="-284" w:right="140" w:firstLine="568"/>
        <w:rPr>
          <w:rFonts w:ascii="Times New Roman" w:hAnsi="Times New Roman" w:cs="Times New Roman"/>
          <w:sz w:val="26"/>
          <w:szCs w:val="26"/>
        </w:rPr>
      </w:pPr>
    </w:p>
    <w:p w:rsidR="00906127" w:rsidRDefault="00906127" w:rsidP="00906127">
      <w:pPr>
        <w:shd w:val="clear" w:color="auto" w:fill="FFFFFF"/>
        <w:spacing w:after="461" w:line="360" w:lineRule="auto"/>
        <w:ind w:left="-284" w:right="14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Вице-президент Ассоциации «Россия»                                  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Ветрова</w:t>
      </w:r>
      <w:proofErr w:type="spellEnd"/>
    </w:p>
    <w:p w:rsidR="001D4464" w:rsidRDefault="001D4464" w:rsidP="00906127">
      <w:pPr>
        <w:shd w:val="clear" w:color="auto" w:fill="FFFFFF"/>
        <w:spacing w:after="461" w:line="360" w:lineRule="auto"/>
        <w:ind w:left="-284" w:right="140" w:firstLine="0"/>
        <w:rPr>
          <w:rFonts w:ascii="Times New Roman" w:hAnsi="Times New Roman" w:cs="Times New Roman"/>
          <w:sz w:val="26"/>
          <w:szCs w:val="26"/>
        </w:rPr>
      </w:pPr>
    </w:p>
    <w:p w:rsidR="001D4464" w:rsidRPr="001D4464" w:rsidRDefault="001D4464" w:rsidP="001D4464">
      <w:pPr>
        <w:shd w:val="clear" w:color="auto" w:fill="FFFFFF"/>
        <w:spacing w:line="360" w:lineRule="auto"/>
        <w:ind w:left="-284" w:right="140" w:firstLine="0"/>
        <w:rPr>
          <w:rFonts w:ascii="Times New Roman" w:hAnsi="Times New Roman" w:cs="Times New Roman"/>
          <w:sz w:val="20"/>
          <w:szCs w:val="20"/>
        </w:rPr>
      </w:pPr>
      <w:r w:rsidRPr="001D4464">
        <w:rPr>
          <w:rFonts w:ascii="Times New Roman" w:hAnsi="Times New Roman" w:cs="Times New Roman"/>
          <w:sz w:val="20"/>
          <w:szCs w:val="20"/>
        </w:rPr>
        <w:t>Исп.: Зотова М.,</w:t>
      </w:r>
    </w:p>
    <w:p w:rsidR="001D4464" w:rsidRPr="001D4464" w:rsidRDefault="001D4464" w:rsidP="001D4464">
      <w:pPr>
        <w:shd w:val="clear" w:color="auto" w:fill="FFFFFF"/>
        <w:spacing w:line="360" w:lineRule="auto"/>
        <w:ind w:left="-284" w:right="140" w:firstLine="0"/>
        <w:rPr>
          <w:rFonts w:ascii="Times New Roman" w:hAnsi="Times New Roman" w:cs="Times New Roman"/>
          <w:sz w:val="20"/>
          <w:szCs w:val="20"/>
        </w:rPr>
      </w:pPr>
      <w:r w:rsidRPr="001D4464">
        <w:rPr>
          <w:rFonts w:ascii="Times New Roman" w:hAnsi="Times New Roman" w:cs="Times New Roman"/>
          <w:sz w:val="20"/>
          <w:szCs w:val="20"/>
        </w:rPr>
        <w:t>8 (495) 785 29 91</w:t>
      </w:r>
    </w:p>
    <w:sectPr w:rsidR="001D4464" w:rsidRPr="001D4464" w:rsidSect="0022446D">
      <w:foot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6D" w:rsidRDefault="0022446D" w:rsidP="0022446D">
      <w:pPr>
        <w:spacing w:line="240" w:lineRule="auto"/>
      </w:pPr>
      <w:r>
        <w:separator/>
      </w:r>
    </w:p>
  </w:endnote>
  <w:endnote w:type="continuationSeparator" w:id="0">
    <w:p w:rsidR="0022446D" w:rsidRDefault="0022446D" w:rsidP="00224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1190"/>
      <w:docPartObj>
        <w:docPartGallery w:val="Page Numbers (Bottom of Page)"/>
        <w:docPartUnique/>
      </w:docPartObj>
    </w:sdtPr>
    <w:sdtContent>
      <w:p w:rsidR="0022446D" w:rsidRDefault="0022446D">
        <w:pPr>
          <w:pStyle w:val="a5"/>
          <w:jc w:val="right"/>
        </w:pPr>
        <w:fldSimple w:instr=" PAGE   \* MERGEFORMAT ">
          <w:r w:rsidR="00F26F00">
            <w:rPr>
              <w:noProof/>
            </w:rPr>
            <w:t>2</w:t>
          </w:r>
        </w:fldSimple>
      </w:p>
    </w:sdtContent>
  </w:sdt>
  <w:p w:rsidR="0022446D" w:rsidRDefault="002244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6D" w:rsidRDefault="0022446D" w:rsidP="0022446D">
      <w:pPr>
        <w:spacing w:line="240" w:lineRule="auto"/>
      </w:pPr>
      <w:r>
        <w:separator/>
      </w:r>
    </w:p>
  </w:footnote>
  <w:footnote w:type="continuationSeparator" w:id="0">
    <w:p w:rsidR="0022446D" w:rsidRDefault="0022446D" w:rsidP="002244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DC1"/>
    <w:rsid w:val="0011076B"/>
    <w:rsid w:val="001D4464"/>
    <w:rsid w:val="0022446D"/>
    <w:rsid w:val="00235938"/>
    <w:rsid w:val="00350125"/>
    <w:rsid w:val="003673FC"/>
    <w:rsid w:val="003D36BF"/>
    <w:rsid w:val="004114F6"/>
    <w:rsid w:val="00666DC1"/>
    <w:rsid w:val="007601FC"/>
    <w:rsid w:val="00906127"/>
    <w:rsid w:val="00A30FA0"/>
    <w:rsid w:val="00AF668C"/>
    <w:rsid w:val="00B764E3"/>
    <w:rsid w:val="00BE2CF2"/>
    <w:rsid w:val="00C5068E"/>
    <w:rsid w:val="00D4349D"/>
    <w:rsid w:val="00D8399F"/>
    <w:rsid w:val="00F2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46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446D"/>
  </w:style>
  <w:style w:type="paragraph" w:styleId="a5">
    <w:name w:val="footer"/>
    <w:basedOn w:val="a"/>
    <w:link w:val="a6"/>
    <w:uiPriority w:val="99"/>
    <w:unhideWhenUsed/>
    <w:rsid w:val="0022446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2014-11-27T13:50:00Z</cp:lastPrinted>
  <dcterms:created xsi:type="dcterms:W3CDTF">2014-11-27T08:23:00Z</dcterms:created>
  <dcterms:modified xsi:type="dcterms:W3CDTF">2014-11-27T13:56:00Z</dcterms:modified>
</cp:coreProperties>
</file>