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F" w:rsidRPr="00797790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97790" w:rsidRPr="00797790" w:rsidRDefault="00797790" w:rsidP="00797790">
      <w:pPr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7790">
        <w:rPr>
          <w:rFonts w:ascii="Times New Roman" w:hAnsi="Times New Roman" w:cs="Times New Roman"/>
          <w:b/>
          <w:sz w:val="26"/>
          <w:szCs w:val="26"/>
          <w:u w:val="single"/>
        </w:rPr>
        <w:t>от 14.03.2014 №06/76</w:t>
      </w:r>
    </w:p>
    <w:p w:rsidR="00B316AF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54B6" w:rsidRDefault="00A854B6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16AF" w:rsidRPr="00DB21C3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21C3" w:rsidRPr="00DB21C3" w:rsidRDefault="00DB21C3" w:rsidP="00A854B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21C3">
        <w:rPr>
          <w:rFonts w:ascii="Times New Roman" w:hAnsi="Times New Roman" w:cs="Times New Roman"/>
          <w:b/>
          <w:sz w:val="26"/>
          <w:szCs w:val="26"/>
        </w:rPr>
        <w:t>Председателю Банка России</w:t>
      </w:r>
    </w:p>
    <w:p w:rsidR="00DB21C3" w:rsidRPr="00DB21C3" w:rsidRDefault="00DB21C3" w:rsidP="00DB21C3">
      <w:pPr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B21C3">
        <w:rPr>
          <w:rFonts w:ascii="Times New Roman" w:hAnsi="Times New Roman" w:cs="Times New Roman"/>
          <w:b/>
          <w:bCs/>
          <w:sz w:val="26"/>
          <w:szCs w:val="26"/>
        </w:rPr>
        <w:t>НАБИУЛЛИНОЙ Э.С.</w:t>
      </w:r>
    </w:p>
    <w:p w:rsidR="00DB21C3" w:rsidRPr="00DB21C3" w:rsidRDefault="00DB21C3" w:rsidP="00AE5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C3">
        <w:rPr>
          <w:rFonts w:ascii="Times New Roman" w:hAnsi="Times New Roman" w:cs="Times New Roman"/>
          <w:b/>
          <w:sz w:val="26"/>
          <w:szCs w:val="26"/>
        </w:rPr>
        <w:t xml:space="preserve">Уважаемая Эльвира </w:t>
      </w:r>
      <w:proofErr w:type="spellStart"/>
      <w:r w:rsidRPr="00DB21C3">
        <w:rPr>
          <w:rFonts w:ascii="Times New Roman" w:hAnsi="Times New Roman" w:cs="Times New Roman"/>
          <w:b/>
          <w:sz w:val="26"/>
          <w:szCs w:val="26"/>
        </w:rPr>
        <w:t>Сахипзадовна</w:t>
      </w:r>
      <w:proofErr w:type="spellEnd"/>
      <w:r w:rsidRPr="00DB21C3">
        <w:rPr>
          <w:rFonts w:ascii="Times New Roman" w:hAnsi="Times New Roman" w:cs="Times New Roman"/>
          <w:b/>
          <w:sz w:val="26"/>
          <w:szCs w:val="26"/>
        </w:rPr>
        <w:t>!</w:t>
      </w:r>
    </w:p>
    <w:p w:rsidR="00C646E2" w:rsidRDefault="00EF7FA9" w:rsidP="00C646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21C3" w:rsidRPr="00DB21C3">
        <w:rPr>
          <w:rFonts w:ascii="Times New Roman" w:hAnsi="Times New Roman" w:cs="Times New Roman"/>
          <w:sz w:val="26"/>
          <w:szCs w:val="26"/>
        </w:rPr>
        <w:t xml:space="preserve">В Ассоциацию </w:t>
      </w:r>
      <w:r w:rsidR="00AE55FE">
        <w:rPr>
          <w:rFonts w:ascii="Times New Roman" w:hAnsi="Times New Roman" w:cs="Times New Roman"/>
          <w:sz w:val="26"/>
          <w:szCs w:val="26"/>
        </w:rPr>
        <w:t>«Россия»</w:t>
      </w:r>
      <w:r w:rsidR="00DB21C3" w:rsidRPr="00DB21C3">
        <w:rPr>
          <w:rFonts w:ascii="Times New Roman" w:hAnsi="Times New Roman" w:cs="Times New Roman"/>
          <w:sz w:val="26"/>
          <w:szCs w:val="26"/>
        </w:rPr>
        <w:t xml:space="preserve"> обращаются кредитные организации с про</w:t>
      </w:r>
      <w:r w:rsidR="00C646E2">
        <w:rPr>
          <w:rFonts w:ascii="Times New Roman" w:hAnsi="Times New Roman" w:cs="Times New Roman"/>
          <w:sz w:val="26"/>
          <w:szCs w:val="26"/>
        </w:rPr>
        <w:t xml:space="preserve">блемой, связанной с </w:t>
      </w:r>
      <w:r w:rsidR="00067A7B" w:rsidRPr="00DB21C3">
        <w:rPr>
          <w:rFonts w:ascii="Times New Roman" w:hAnsi="Times New Roman" w:cs="Times New Roman"/>
          <w:sz w:val="26"/>
          <w:szCs w:val="26"/>
        </w:rPr>
        <w:t>угроз</w:t>
      </w:r>
      <w:r w:rsidR="00C646E2">
        <w:rPr>
          <w:rFonts w:ascii="Times New Roman" w:hAnsi="Times New Roman" w:cs="Times New Roman"/>
          <w:sz w:val="26"/>
          <w:szCs w:val="26"/>
        </w:rPr>
        <w:t xml:space="preserve">ой </w:t>
      </w:r>
      <w:r w:rsidR="00067A7B" w:rsidRPr="00DB21C3">
        <w:rPr>
          <w:rFonts w:ascii="Times New Roman" w:hAnsi="Times New Roman" w:cs="Times New Roman"/>
          <w:sz w:val="26"/>
          <w:szCs w:val="26"/>
        </w:rPr>
        <w:t>введени</w:t>
      </w:r>
      <w:r w:rsidR="00C646E2">
        <w:rPr>
          <w:rFonts w:ascii="Times New Roman" w:hAnsi="Times New Roman" w:cs="Times New Roman"/>
          <w:sz w:val="26"/>
          <w:szCs w:val="26"/>
        </w:rPr>
        <w:t>я</w:t>
      </w:r>
      <w:r w:rsidR="00067A7B" w:rsidRPr="00DB21C3">
        <w:rPr>
          <w:rFonts w:ascii="Times New Roman" w:hAnsi="Times New Roman" w:cs="Times New Roman"/>
          <w:sz w:val="26"/>
          <w:szCs w:val="26"/>
        </w:rPr>
        <w:t xml:space="preserve"> санкций</w:t>
      </w:r>
      <w:r w:rsidR="004D2D29" w:rsidRPr="00DB21C3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C646E2">
        <w:rPr>
          <w:rFonts w:ascii="Times New Roman" w:hAnsi="Times New Roman" w:cs="Times New Roman"/>
          <w:sz w:val="26"/>
          <w:szCs w:val="26"/>
        </w:rPr>
        <w:t xml:space="preserve">средств российских банков, размещенных в иностранных кредитных организациях. </w:t>
      </w:r>
      <w:r w:rsidR="009868BA">
        <w:rPr>
          <w:rFonts w:ascii="Times New Roman" w:hAnsi="Times New Roman" w:cs="Times New Roman"/>
          <w:sz w:val="26"/>
          <w:szCs w:val="26"/>
        </w:rPr>
        <w:t>В</w:t>
      </w:r>
      <w:r w:rsidR="009868BA" w:rsidRPr="00DB21C3">
        <w:rPr>
          <w:rFonts w:ascii="Times New Roman" w:hAnsi="Times New Roman" w:cs="Times New Roman"/>
          <w:sz w:val="26"/>
          <w:szCs w:val="26"/>
        </w:rPr>
        <w:t xml:space="preserve"> целях защиты интересов </w:t>
      </w:r>
      <w:r w:rsidR="009868BA">
        <w:rPr>
          <w:rFonts w:ascii="Times New Roman" w:hAnsi="Times New Roman" w:cs="Times New Roman"/>
          <w:sz w:val="26"/>
          <w:szCs w:val="26"/>
        </w:rPr>
        <w:t xml:space="preserve">акционеров </w:t>
      </w:r>
      <w:r w:rsidR="009868BA" w:rsidRPr="00DB21C3">
        <w:rPr>
          <w:rFonts w:ascii="Times New Roman" w:hAnsi="Times New Roman" w:cs="Times New Roman"/>
          <w:sz w:val="26"/>
          <w:szCs w:val="26"/>
        </w:rPr>
        <w:t>и вкладчиков</w:t>
      </w:r>
      <w:r w:rsidR="009868BA">
        <w:rPr>
          <w:rFonts w:ascii="Times New Roman" w:hAnsi="Times New Roman" w:cs="Times New Roman"/>
          <w:sz w:val="26"/>
          <w:szCs w:val="26"/>
        </w:rPr>
        <w:t>, а так же д</w:t>
      </w:r>
      <w:r w:rsidR="00C646E2">
        <w:rPr>
          <w:rFonts w:ascii="Times New Roman" w:hAnsi="Times New Roman" w:cs="Times New Roman"/>
          <w:sz w:val="26"/>
          <w:szCs w:val="26"/>
        </w:rPr>
        <w:t>ля минимиз</w:t>
      </w:r>
      <w:r w:rsidR="009868BA">
        <w:rPr>
          <w:rFonts w:ascii="Times New Roman" w:hAnsi="Times New Roman" w:cs="Times New Roman"/>
          <w:sz w:val="26"/>
          <w:szCs w:val="26"/>
        </w:rPr>
        <w:t xml:space="preserve">ации возможных потерь российские банки начали выводить средства из иностранных банков на счета </w:t>
      </w:r>
      <w:r w:rsidR="00D10A28">
        <w:rPr>
          <w:rFonts w:ascii="Times New Roman" w:hAnsi="Times New Roman" w:cs="Times New Roman"/>
          <w:sz w:val="26"/>
          <w:szCs w:val="26"/>
        </w:rPr>
        <w:t>высоконадежных</w:t>
      </w:r>
      <w:r w:rsidR="009868BA">
        <w:rPr>
          <w:rFonts w:ascii="Times New Roman" w:hAnsi="Times New Roman" w:cs="Times New Roman"/>
          <w:sz w:val="26"/>
          <w:szCs w:val="26"/>
        </w:rPr>
        <w:t xml:space="preserve"> российских банков.</w:t>
      </w:r>
    </w:p>
    <w:p w:rsidR="00E417F9" w:rsidRPr="00DB21C3" w:rsidRDefault="004D2D29" w:rsidP="00E417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1C3">
        <w:rPr>
          <w:rFonts w:ascii="Times New Roman" w:hAnsi="Times New Roman" w:cs="Times New Roman"/>
          <w:sz w:val="26"/>
          <w:szCs w:val="26"/>
        </w:rPr>
        <w:t xml:space="preserve">В соответствии с Инструкцией ЦБ РФ от 03.12.12г. №139-И «Об обязательных нормативах банков», </w:t>
      </w:r>
      <w:r w:rsidR="00E417F9" w:rsidRPr="00DB21C3">
        <w:rPr>
          <w:rFonts w:ascii="Times New Roman" w:hAnsi="Times New Roman" w:cs="Times New Roman"/>
          <w:sz w:val="26"/>
          <w:szCs w:val="26"/>
        </w:rPr>
        <w:t>к</w:t>
      </w:r>
      <w:r w:rsidRPr="00DB21C3">
        <w:rPr>
          <w:rFonts w:ascii="Times New Roman" w:hAnsi="Times New Roman" w:cs="Times New Roman"/>
          <w:sz w:val="26"/>
          <w:szCs w:val="26"/>
        </w:rPr>
        <w:t>редитные требования к кредитным организациям, имеющим рейтинги долгосрочной кредитоспособности, присвоенные международными рейтинговыми агентствами, и являющимся резидентами стран, имеющих страновые оценки "0", "1", или стран с высоким уровнем доходов, являющихся членами ОЭСР и (или) Еврозоны</w:t>
      </w:r>
      <w:r w:rsidR="00282C61" w:rsidRPr="00DB21C3">
        <w:rPr>
          <w:rFonts w:ascii="Times New Roman" w:hAnsi="Times New Roman" w:cs="Times New Roman"/>
          <w:sz w:val="26"/>
          <w:szCs w:val="26"/>
        </w:rPr>
        <w:t xml:space="preserve"> относятся ко 2 группе активов и </w:t>
      </w:r>
      <w:r w:rsidR="00E417F9" w:rsidRPr="00DB21C3">
        <w:rPr>
          <w:rFonts w:ascii="Times New Roman" w:hAnsi="Times New Roman" w:cs="Times New Roman"/>
          <w:sz w:val="26"/>
          <w:szCs w:val="26"/>
        </w:rPr>
        <w:t>взвешиваются с риском 20% от величины</w:t>
      </w:r>
      <w:proofErr w:type="gramEnd"/>
      <w:r w:rsidR="00E417F9" w:rsidRPr="00DB21C3">
        <w:rPr>
          <w:rFonts w:ascii="Times New Roman" w:hAnsi="Times New Roman" w:cs="Times New Roman"/>
          <w:sz w:val="26"/>
          <w:szCs w:val="26"/>
        </w:rPr>
        <w:t xml:space="preserve"> актива для расчета норматива достаточности капитала</w:t>
      </w:r>
      <w:r w:rsidR="00067A7B" w:rsidRPr="00DB21C3">
        <w:rPr>
          <w:rFonts w:ascii="Times New Roman" w:hAnsi="Times New Roman" w:cs="Times New Roman"/>
          <w:sz w:val="26"/>
          <w:szCs w:val="26"/>
        </w:rPr>
        <w:t xml:space="preserve"> (код 8953.1, 8953.2, 8953.3)</w:t>
      </w:r>
      <w:r w:rsidR="00E417F9" w:rsidRPr="00DB21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68BA" w:rsidRDefault="00E417F9" w:rsidP="00E417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C3">
        <w:rPr>
          <w:rFonts w:ascii="Times New Roman" w:hAnsi="Times New Roman" w:cs="Times New Roman"/>
          <w:sz w:val="26"/>
          <w:szCs w:val="26"/>
        </w:rPr>
        <w:t xml:space="preserve">Кредитные требования в иностранной валюте к </w:t>
      </w:r>
      <w:r w:rsidR="009868BA">
        <w:rPr>
          <w:rFonts w:ascii="Times New Roman" w:hAnsi="Times New Roman" w:cs="Times New Roman"/>
          <w:sz w:val="26"/>
          <w:szCs w:val="26"/>
        </w:rPr>
        <w:t>б</w:t>
      </w:r>
      <w:r w:rsidRPr="00DB21C3">
        <w:rPr>
          <w:rFonts w:ascii="Times New Roman" w:hAnsi="Times New Roman" w:cs="Times New Roman"/>
          <w:sz w:val="26"/>
          <w:szCs w:val="26"/>
        </w:rPr>
        <w:t xml:space="preserve">анкам </w:t>
      </w:r>
      <w:r w:rsidR="00753046" w:rsidRPr="00DB21C3">
        <w:rPr>
          <w:rFonts w:ascii="Times New Roman" w:hAnsi="Times New Roman" w:cs="Times New Roman"/>
          <w:sz w:val="26"/>
          <w:szCs w:val="26"/>
        </w:rPr>
        <w:t xml:space="preserve">- </w:t>
      </w:r>
      <w:r w:rsidRPr="00DB21C3">
        <w:rPr>
          <w:rFonts w:ascii="Times New Roman" w:hAnsi="Times New Roman" w:cs="Times New Roman"/>
          <w:sz w:val="26"/>
          <w:szCs w:val="26"/>
        </w:rPr>
        <w:t>резидентам РФ</w:t>
      </w:r>
      <w:r w:rsidR="00282C61" w:rsidRPr="00DB21C3">
        <w:rPr>
          <w:rFonts w:ascii="Times New Roman" w:hAnsi="Times New Roman" w:cs="Times New Roman"/>
          <w:sz w:val="26"/>
          <w:szCs w:val="26"/>
        </w:rPr>
        <w:t xml:space="preserve"> относятся к 4 группе активов, </w:t>
      </w:r>
      <w:r w:rsidR="00207765" w:rsidRPr="00DB21C3">
        <w:rPr>
          <w:rFonts w:ascii="Times New Roman" w:hAnsi="Times New Roman" w:cs="Times New Roman"/>
          <w:sz w:val="26"/>
          <w:szCs w:val="26"/>
        </w:rPr>
        <w:t>и</w:t>
      </w:r>
      <w:r w:rsidR="00C26956" w:rsidRPr="00DB21C3">
        <w:rPr>
          <w:rFonts w:ascii="Times New Roman" w:hAnsi="Times New Roman" w:cs="Times New Roman"/>
          <w:sz w:val="26"/>
          <w:szCs w:val="26"/>
        </w:rPr>
        <w:t xml:space="preserve"> взвешива</w:t>
      </w:r>
      <w:r w:rsidR="00282C61" w:rsidRPr="00DB21C3">
        <w:rPr>
          <w:rFonts w:ascii="Times New Roman" w:hAnsi="Times New Roman" w:cs="Times New Roman"/>
          <w:sz w:val="26"/>
          <w:szCs w:val="26"/>
        </w:rPr>
        <w:t>ются с риском</w:t>
      </w:r>
      <w:r w:rsidR="00C26956" w:rsidRPr="00DB21C3">
        <w:rPr>
          <w:rFonts w:ascii="Times New Roman" w:hAnsi="Times New Roman" w:cs="Times New Roman"/>
          <w:sz w:val="26"/>
          <w:szCs w:val="26"/>
        </w:rPr>
        <w:t xml:space="preserve"> 10</w:t>
      </w:r>
      <w:r w:rsidRPr="00DB21C3">
        <w:rPr>
          <w:rFonts w:ascii="Times New Roman" w:hAnsi="Times New Roman" w:cs="Times New Roman"/>
          <w:sz w:val="26"/>
          <w:szCs w:val="26"/>
        </w:rPr>
        <w:t>0%. Таким образом, актив, ранее взвешивающийся</w:t>
      </w:r>
      <w:r w:rsidR="00207765" w:rsidRPr="00DB21C3">
        <w:rPr>
          <w:rFonts w:ascii="Times New Roman" w:hAnsi="Times New Roman" w:cs="Times New Roman"/>
          <w:sz w:val="26"/>
          <w:szCs w:val="26"/>
        </w:rPr>
        <w:t xml:space="preserve"> </w:t>
      </w:r>
      <w:r w:rsidRPr="00DB21C3">
        <w:rPr>
          <w:rFonts w:ascii="Times New Roman" w:hAnsi="Times New Roman" w:cs="Times New Roman"/>
          <w:sz w:val="26"/>
          <w:szCs w:val="26"/>
        </w:rPr>
        <w:t xml:space="preserve">с риском 20% от суммарных требований, </w:t>
      </w:r>
      <w:r w:rsidR="009868BA">
        <w:rPr>
          <w:rFonts w:ascii="Times New Roman" w:hAnsi="Times New Roman" w:cs="Times New Roman"/>
          <w:sz w:val="26"/>
          <w:szCs w:val="26"/>
        </w:rPr>
        <w:t>кредитные организации</w:t>
      </w:r>
      <w:r w:rsidRPr="00DB21C3">
        <w:rPr>
          <w:rFonts w:ascii="Times New Roman" w:hAnsi="Times New Roman" w:cs="Times New Roman"/>
          <w:sz w:val="26"/>
          <w:szCs w:val="26"/>
        </w:rPr>
        <w:t xml:space="preserve"> вынужден</w:t>
      </w:r>
      <w:r w:rsidR="009868BA">
        <w:rPr>
          <w:rFonts w:ascii="Times New Roman" w:hAnsi="Times New Roman" w:cs="Times New Roman"/>
          <w:sz w:val="26"/>
          <w:szCs w:val="26"/>
        </w:rPr>
        <w:t>ы</w:t>
      </w:r>
      <w:r w:rsidRPr="00DB21C3">
        <w:rPr>
          <w:rFonts w:ascii="Times New Roman" w:hAnsi="Times New Roman" w:cs="Times New Roman"/>
          <w:sz w:val="26"/>
          <w:szCs w:val="26"/>
        </w:rPr>
        <w:t xml:space="preserve"> взвешивать в размере 100% от требований. </w:t>
      </w:r>
      <w:r w:rsidR="009868BA">
        <w:rPr>
          <w:rFonts w:ascii="Times New Roman" w:hAnsi="Times New Roman" w:cs="Times New Roman"/>
          <w:sz w:val="26"/>
          <w:szCs w:val="26"/>
        </w:rPr>
        <w:t xml:space="preserve">По оценкам кредитных организаций, пересчет </w:t>
      </w:r>
      <w:r w:rsidR="00C26956" w:rsidRPr="00DB21C3">
        <w:rPr>
          <w:rFonts w:ascii="Times New Roman" w:hAnsi="Times New Roman" w:cs="Times New Roman"/>
          <w:sz w:val="26"/>
          <w:szCs w:val="26"/>
        </w:rPr>
        <w:t>норматива достаточности капитала</w:t>
      </w:r>
      <w:r w:rsidR="009868BA">
        <w:rPr>
          <w:rFonts w:ascii="Times New Roman" w:hAnsi="Times New Roman" w:cs="Times New Roman"/>
          <w:sz w:val="26"/>
          <w:szCs w:val="26"/>
        </w:rPr>
        <w:t xml:space="preserve"> в данном случае приведет к его снижению в среднем </w:t>
      </w:r>
      <w:r w:rsidR="00D10A28">
        <w:rPr>
          <w:rFonts w:ascii="Times New Roman" w:hAnsi="Times New Roman" w:cs="Times New Roman"/>
          <w:sz w:val="26"/>
          <w:szCs w:val="26"/>
        </w:rPr>
        <w:t xml:space="preserve">на </w:t>
      </w:r>
      <w:r w:rsidR="009868BA">
        <w:rPr>
          <w:rFonts w:ascii="Times New Roman" w:hAnsi="Times New Roman" w:cs="Times New Roman"/>
          <w:sz w:val="26"/>
          <w:szCs w:val="26"/>
        </w:rPr>
        <w:t>0,5 п.п.</w:t>
      </w:r>
    </w:p>
    <w:p w:rsidR="00DB21C3" w:rsidRPr="00DB21C3" w:rsidRDefault="009868BA" w:rsidP="00AE55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AE55FE">
        <w:rPr>
          <w:rFonts w:ascii="Times New Roman" w:hAnsi="Times New Roman" w:cs="Times New Roman"/>
          <w:sz w:val="26"/>
          <w:szCs w:val="26"/>
        </w:rPr>
        <w:t xml:space="preserve">при анализе выполнения нормативов учесть возможное снижение норматива достаточности капитала в связи со </w:t>
      </w:r>
      <w:r w:rsidR="00E417F9" w:rsidRPr="00DB21C3">
        <w:rPr>
          <w:rFonts w:ascii="Times New Roman" w:hAnsi="Times New Roman" w:cs="Times New Roman"/>
          <w:sz w:val="26"/>
          <w:szCs w:val="26"/>
        </w:rPr>
        <w:t>сложивш</w:t>
      </w:r>
      <w:r w:rsidR="00AE55FE">
        <w:rPr>
          <w:rFonts w:ascii="Times New Roman" w:hAnsi="Times New Roman" w:cs="Times New Roman"/>
          <w:sz w:val="26"/>
          <w:szCs w:val="26"/>
        </w:rPr>
        <w:t>ей</w:t>
      </w:r>
      <w:r w:rsidR="00E417F9" w:rsidRPr="00DB21C3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политическ</w:t>
      </w:r>
      <w:r w:rsidR="00AE55FE">
        <w:rPr>
          <w:rFonts w:ascii="Times New Roman" w:hAnsi="Times New Roman" w:cs="Times New Roman"/>
          <w:sz w:val="26"/>
          <w:szCs w:val="26"/>
        </w:rPr>
        <w:t xml:space="preserve">ой </w:t>
      </w:r>
      <w:r w:rsidR="00E417F9" w:rsidRPr="00DB21C3">
        <w:rPr>
          <w:rFonts w:ascii="Times New Roman" w:hAnsi="Times New Roman" w:cs="Times New Roman"/>
          <w:sz w:val="26"/>
          <w:szCs w:val="26"/>
        </w:rPr>
        <w:t>ситуаци</w:t>
      </w:r>
      <w:r w:rsidR="00AE55FE">
        <w:rPr>
          <w:rFonts w:ascii="Times New Roman" w:hAnsi="Times New Roman" w:cs="Times New Roman"/>
          <w:sz w:val="26"/>
          <w:szCs w:val="26"/>
        </w:rPr>
        <w:t>ей.</w:t>
      </w: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B21C3" w:rsidRPr="00DB21C3" w:rsidTr="007D5DD2">
        <w:tc>
          <w:tcPr>
            <w:tcW w:w="5580" w:type="dxa"/>
          </w:tcPr>
          <w:p w:rsidR="00DB21C3" w:rsidRPr="00DB21C3" w:rsidRDefault="00DB21C3" w:rsidP="007D5DD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B21C3">
              <w:rPr>
                <w:rFonts w:ascii="Times New Roman" w:hAnsi="Times New Roman" w:cs="Times New Roman"/>
                <w:sz w:val="26"/>
                <w:szCs w:val="26"/>
              </w:rPr>
              <w:t>С уважением,</w:t>
            </w:r>
          </w:p>
          <w:p w:rsidR="00DB21C3" w:rsidRPr="00DB21C3" w:rsidRDefault="00DB21C3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1C3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Ассоциации «Россия» </w:t>
            </w:r>
          </w:p>
        </w:tc>
        <w:tc>
          <w:tcPr>
            <w:tcW w:w="2160" w:type="dxa"/>
          </w:tcPr>
          <w:p w:rsidR="00DB21C3" w:rsidRPr="00DB21C3" w:rsidRDefault="00DB21C3" w:rsidP="007D5DD2">
            <w:pPr>
              <w:pStyle w:val="2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DB21C3" w:rsidRPr="00DB21C3" w:rsidRDefault="00DB21C3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1C3" w:rsidRPr="00DB21C3" w:rsidRDefault="00DB21C3" w:rsidP="007D5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1C3">
              <w:rPr>
                <w:rFonts w:ascii="Times New Roman" w:hAnsi="Times New Roman" w:cs="Times New Roman"/>
                <w:sz w:val="26"/>
                <w:szCs w:val="26"/>
              </w:rPr>
              <w:t>А.Г. Аксаков</w:t>
            </w:r>
          </w:p>
        </w:tc>
      </w:tr>
    </w:tbl>
    <w:p w:rsidR="00DB21C3" w:rsidRPr="00AE55FE" w:rsidRDefault="00DB21C3" w:rsidP="00DB21C3">
      <w:pPr>
        <w:pStyle w:val="a3"/>
        <w:ind w:right="360"/>
        <w:rPr>
          <w:sz w:val="26"/>
          <w:szCs w:val="26"/>
        </w:rPr>
      </w:pPr>
      <w:bookmarkStart w:id="0" w:name="_GoBack"/>
      <w:bookmarkEnd w:id="0"/>
    </w:p>
    <w:p w:rsidR="00AE55FE" w:rsidRDefault="00AE55FE" w:rsidP="00DB21C3">
      <w:pPr>
        <w:pStyle w:val="a3"/>
        <w:ind w:right="360"/>
        <w:rPr>
          <w:sz w:val="18"/>
          <w:szCs w:val="18"/>
        </w:rPr>
      </w:pPr>
    </w:p>
    <w:p w:rsidR="00DB21C3" w:rsidRPr="00AE55FE" w:rsidRDefault="00DB21C3" w:rsidP="00DB21C3">
      <w:pPr>
        <w:pStyle w:val="a3"/>
        <w:ind w:right="360"/>
        <w:rPr>
          <w:sz w:val="18"/>
          <w:szCs w:val="18"/>
        </w:rPr>
      </w:pPr>
      <w:r w:rsidRPr="00AE55FE">
        <w:rPr>
          <w:sz w:val="18"/>
          <w:szCs w:val="18"/>
        </w:rPr>
        <w:t>Исп.: Андреева М.В.</w:t>
      </w:r>
    </w:p>
    <w:p w:rsidR="00937D7E" w:rsidRPr="00DB21C3" w:rsidRDefault="00DB21C3" w:rsidP="00A854B6">
      <w:pPr>
        <w:pStyle w:val="a3"/>
        <w:ind w:right="360"/>
        <w:rPr>
          <w:sz w:val="26"/>
          <w:szCs w:val="26"/>
        </w:rPr>
      </w:pPr>
      <w:r w:rsidRPr="00AE55FE">
        <w:rPr>
          <w:sz w:val="18"/>
          <w:szCs w:val="18"/>
        </w:rPr>
        <w:t xml:space="preserve">тел: (495) 785-29-90 </w:t>
      </w:r>
      <w:proofErr w:type="spellStart"/>
      <w:r w:rsidRPr="00AE55FE">
        <w:rPr>
          <w:sz w:val="18"/>
          <w:szCs w:val="18"/>
        </w:rPr>
        <w:t>доб</w:t>
      </w:r>
      <w:proofErr w:type="spellEnd"/>
      <w:r w:rsidRPr="00AE55FE">
        <w:rPr>
          <w:sz w:val="18"/>
          <w:szCs w:val="18"/>
        </w:rPr>
        <w:t>. 113</w:t>
      </w:r>
    </w:p>
    <w:sectPr w:rsidR="00937D7E" w:rsidRPr="00DB21C3" w:rsidSect="00AE55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171"/>
    <w:rsid w:val="00067A7B"/>
    <w:rsid w:val="00207765"/>
    <w:rsid w:val="00282C61"/>
    <w:rsid w:val="002B7DF2"/>
    <w:rsid w:val="004D2D29"/>
    <w:rsid w:val="005C644B"/>
    <w:rsid w:val="005F14C3"/>
    <w:rsid w:val="00753046"/>
    <w:rsid w:val="00797790"/>
    <w:rsid w:val="00890AAA"/>
    <w:rsid w:val="008D1335"/>
    <w:rsid w:val="00937D7E"/>
    <w:rsid w:val="00973CFE"/>
    <w:rsid w:val="0098616C"/>
    <w:rsid w:val="009868BA"/>
    <w:rsid w:val="00A72FCF"/>
    <w:rsid w:val="00A854B6"/>
    <w:rsid w:val="00AE55FE"/>
    <w:rsid w:val="00B316AF"/>
    <w:rsid w:val="00C26956"/>
    <w:rsid w:val="00C646E2"/>
    <w:rsid w:val="00CD6171"/>
    <w:rsid w:val="00D10A28"/>
    <w:rsid w:val="00D17D99"/>
    <w:rsid w:val="00DA0337"/>
    <w:rsid w:val="00DB21C3"/>
    <w:rsid w:val="00DB7B0D"/>
    <w:rsid w:val="00DE2955"/>
    <w:rsid w:val="00E417F9"/>
    <w:rsid w:val="00EF7FA9"/>
    <w:rsid w:val="00F2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2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B21C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B21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2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Masha</cp:lastModifiedBy>
  <cp:revision>8</cp:revision>
  <cp:lastPrinted>2014-03-14T06:08:00Z</cp:lastPrinted>
  <dcterms:created xsi:type="dcterms:W3CDTF">2014-03-12T05:22:00Z</dcterms:created>
  <dcterms:modified xsi:type="dcterms:W3CDTF">2014-03-14T10:03:00Z</dcterms:modified>
</cp:coreProperties>
</file>